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D45D4" w:rsidRDefault="005D45D4">
      <w:pPr>
        <w:pBdr>
          <w:top w:val="thinThickSmallGap" w:sz="24" w:space="1" w:color="000000"/>
          <w:left w:val="thinThickSmallGap" w:sz="24" w:space="4" w:color="000000"/>
          <w:bottom w:val="thickThinSmallGap" w:sz="24" w:space="1" w:color="000000"/>
          <w:right w:val="thickThinSmallGap" w:sz="24" w:space="4" w:color="000000"/>
        </w:pBdr>
        <w:spacing w:before="360"/>
        <w:ind w:left="180" w:right="-324"/>
        <w:jc w:val="center"/>
        <w:rPr>
          <w:rFonts w:ascii="Britannic Bold" w:hAnsi="Britannic Bold" w:cs="Britannic Bold"/>
          <w:sz w:val="40"/>
          <w:szCs w:val="40"/>
        </w:rPr>
      </w:pPr>
    </w:p>
    <w:p w:rsidR="005D45D4" w:rsidRDefault="003E2937" w:rsidP="005D45D4">
      <w:pPr>
        <w:pBdr>
          <w:top w:val="thinThickSmallGap" w:sz="24" w:space="1" w:color="000000"/>
          <w:left w:val="thinThickSmallGap" w:sz="24" w:space="4" w:color="000000"/>
          <w:bottom w:val="thickThinSmallGap" w:sz="24" w:space="1" w:color="000000"/>
          <w:right w:val="thickThinSmallGap" w:sz="24" w:space="4" w:color="000000"/>
        </w:pBdr>
        <w:spacing w:after="0"/>
        <w:ind w:left="180" w:right="-324"/>
        <w:jc w:val="center"/>
        <w:rPr>
          <w:rFonts w:ascii="Britannic Bold" w:hAnsi="Britannic Bold" w:cs="Britannic Bold"/>
          <w:sz w:val="40"/>
          <w:szCs w:val="40"/>
        </w:rPr>
      </w:pPr>
      <w:r>
        <w:rPr>
          <w:rFonts w:ascii="Britannic Bold" w:hAnsi="Britannic Bold" w:cs="Britannic Bold"/>
          <w:sz w:val="40"/>
          <w:szCs w:val="40"/>
        </w:rPr>
        <w:t>GOVERNMENT PRINTING DEPARTMENT</w:t>
      </w:r>
    </w:p>
    <w:p w:rsidR="003E2937" w:rsidRDefault="003E2937" w:rsidP="005D45D4">
      <w:pPr>
        <w:pBdr>
          <w:top w:val="thinThickSmallGap" w:sz="24" w:space="1" w:color="000000"/>
          <w:left w:val="thinThickSmallGap" w:sz="24" w:space="4" w:color="000000"/>
          <w:bottom w:val="thickThinSmallGap" w:sz="24" w:space="1" w:color="000000"/>
          <w:right w:val="thickThinSmallGap" w:sz="24" w:space="4" w:color="000000"/>
        </w:pBdr>
        <w:spacing w:after="0"/>
        <w:ind w:left="180" w:right="-324"/>
        <w:jc w:val="center"/>
        <w:rPr>
          <w:rFonts w:ascii="Britannic Bold" w:hAnsi="Britannic Bold" w:cs="Britannic Bold"/>
          <w:sz w:val="32"/>
          <w:szCs w:val="32"/>
          <w:u w:val="single"/>
        </w:rPr>
      </w:pPr>
      <w:r>
        <w:rPr>
          <w:rFonts w:ascii="Britannic Bold" w:hAnsi="Britannic Bold" w:cs="Britannic Bold"/>
          <w:sz w:val="40"/>
          <w:szCs w:val="40"/>
        </w:rPr>
        <w:br/>
      </w:r>
      <w:r>
        <w:rPr>
          <w:rFonts w:ascii="Britannic Bold" w:hAnsi="Britannic Bold" w:cs="Britannic Bold"/>
          <w:sz w:val="32"/>
          <w:szCs w:val="32"/>
          <w:u w:val="single"/>
        </w:rPr>
        <w:t>Notice for the Sale of Used Printing Plates and</w:t>
      </w:r>
      <w:r w:rsidR="005D45D4">
        <w:rPr>
          <w:rFonts w:ascii="Britannic Bold" w:hAnsi="Britannic Bold" w:cs="Britannic Bold"/>
          <w:sz w:val="32"/>
          <w:szCs w:val="32"/>
          <w:u w:val="single"/>
        </w:rPr>
        <w:t xml:space="preserve"> </w:t>
      </w:r>
      <w:r>
        <w:rPr>
          <w:rFonts w:ascii="Britannic Bold" w:hAnsi="Britannic Bold" w:cs="Britannic Bold"/>
          <w:sz w:val="32"/>
          <w:szCs w:val="32"/>
          <w:u w:val="single"/>
        </w:rPr>
        <w:t>Paper Wastes</w:t>
      </w:r>
    </w:p>
    <w:p w:rsidR="005D45D4" w:rsidRDefault="005D45D4" w:rsidP="005D45D4">
      <w:pPr>
        <w:pBdr>
          <w:top w:val="thinThickSmallGap" w:sz="24" w:space="1" w:color="000000"/>
          <w:left w:val="thinThickSmallGap" w:sz="24" w:space="4" w:color="000000"/>
          <w:bottom w:val="thickThinSmallGap" w:sz="24" w:space="1" w:color="000000"/>
          <w:right w:val="thickThinSmallGap" w:sz="24" w:space="4" w:color="000000"/>
        </w:pBdr>
        <w:spacing w:after="0"/>
        <w:ind w:left="180" w:right="-324"/>
        <w:jc w:val="center"/>
        <w:rPr>
          <w:rFonts w:ascii="Britannic Bold" w:hAnsi="Britannic Bold" w:cs="Britannic Bold"/>
          <w:sz w:val="30"/>
          <w:szCs w:val="30"/>
          <w:u w:val="single"/>
        </w:rPr>
      </w:pPr>
    </w:p>
    <w:p w:rsidR="003E2937" w:rsidRDefault="003E2937" w:rsidP="005D45D4">
      <w:pPr>
        <w:pBdr>
          <w:top w:val="thinThickSmallGap" w:sz="24" w:space="1" w:color="000000"/>
          <w:left w:val="thinThickSmallGap" w:sz="24" w:space="4" w:color="000000"/>
          <w:bottom w:val="thickThinSmallGap" w:sz="24" w:space="1" w:color="000000"/>
          <w:right w:val="thickThinSmallGap" w:sz="24" w:space="4" w:color="000000"/>
        </w:pBdr>
        <w:spacing w:after="0"/>
        <w:ind w:left="180" w:right="-324"/>
        <w:jc w:val="center"/>
        <w:rPr>
          <w:rFonts w:ascii="Britannic Bold" w:hAnsi="Britannic Bold" w:cs="Britannic Bold"/>
          <w:sz w:val="30"/>
          <w:szCs w:val="30"/>
          <w:u w:val="single"/>
        </w:rPr>
      </w:pPr>
      <w:r>
        <w:rPr>
          <w:rFonts w:ascii="Britannic Bold" w:hAnsi="Britannic Bold" w:cs="Britannic Bold"/>
          <w:sz w:val="30"/>
          <w:szCs w:val="30"/>
          <w:u w:val="single"/>
        </w:rPr>
        <w:t>Reference No: PRG/PROC/</w:t>
      </w:r>
      <w:r w:rsidR="00E972A5">
        <w:rPr>
          <w:rFonts w:ascii="Britannic Bold" w:hAnsi="Britannic Bold" w:cs="Britannic Bold"/>
          <w:sz w:val="30"/>
          <w:szCs w:val="30"/>
          <w:u w:val="single"/>
        </w:rPr>
        <w:t>27</w:t>
      </w:r>
      <w:r>
        <w:rPr>
          <w:rFonts w:ascii="Britannic Bold" w:hAnsi="Britannic Bold" w:cs="Britannic Bold"/>
          <w:sz w:val="30"/>
          <w:szCs w:val="30"/>
          <w:u w:val="single"/>
        </w:rPr>
        <w:t>/</w:t>
      </w:r>
      <w:r w:rsidR="00E972A5">
        <w:rPr>
          <w:rFonts w:ascii="Britannic Bold" w:hAnsi="Britannic Bold" w:cs="Britannic Bold"/>
          <w:sz w:val="30"/>
          <w:szCs w:val="30"/>
          <w:u w:val="single"/>
        </w:rPr>
        <w:t>21</w:t>
      </w:r>
      <w:r>
        <w:rPr>
          <w:rFonts w:ascii="Britannic Bold" w:hAnsi="Britannic Bold" w:cs="Britannic Bold"/>
          <w:sz w:val="30"/>
          <w:szCs w:val="30"/>
          <w:u w:val="single"/>
        </w:rPr>
        <w:t>-</w:t>
      </w:r>
      <w:r w:rsidR="00E972A5">
        <w:rPr>
          <w:rFonts w:ascii="Britannic Bold" w:hAnsi="Britannic Bold" w:cs="Britannic Bold"/>
          <w:sz w:val="30"/>
          <w:szCs w:val="30"/>
          <w:u w:val="single"/>
        </w:rPr>
        <w:t>22</w:t>
      </w:r>
    </w:p>
    <w:p w:rsidR="005D45D4" w:rsidRDefault="005D45D4" w:rsidP="005D45D4">
      <w:pPr>
        <w:pBdr>
          <w:top w:val="thinThickSmallGap" w:sz="24" w:space="1" w:color="000000"/>
          <w:left w:val="thinThickSmallGap" w:sz="24" w:space="4" w:color="000000"/>
          <w:bottom w:val="thickThinSmallGap" w:sz="24" w:space="1" w:color="000000"/>
          <w:right w:val="thickThinSmallGap" w:sz="24" w:space="4" w:color="000000"/>
        </w:pBdr>
        <w:spacing w:after="0"/>
        <w:ind w:left="180" w:right="-324"/>
        <w:jc w:val="center"/>
        <w:rPr>
          <w:rFonts w:ascii="DejaVu Serif Condensed" w:hAnsi="DejaVu Serif Condensed" w:cs="DejaVu Serif Condensed"/>
          <w:sz w:val="24"/>
          <w:szCs w:val="24"/>
        </w:rPr>
      </w:pPr>
    </w:p>
    <w:p w:rsidR="00741AB3" w:rsidRDefault="00741AB3" w:rsidP="005D45D4">
      <w:pPr>
        <w:pBdr>
          <w:top w:val="thinThickSmallGap" w:sz="24" w:space="1" w:color="000000"/>
          <w:left w:val="thinThickSmallGap" w:sz="24" w:space="4" w:color="000000"/>
          <w:bottom w:val="thickThinSmallGap" w:sz="24" w:space="1" w:color="000000"/>
          <w:right w:val="thickThinSmallGap" w:sz="24" w:space="4" w:color="000000"/>
        </w:pBdr>
        <w:spacing w:after="0"/>
        <w:ind w:left="180" w:right="-324"/>
        <w:jc w:val="center"/>
        <w:rPr>
          <w:rFonts w:ascii="DejaVu Serif Condensed" w:hAnsi="DejaVu Serif Condensed" w:cs="DejaVu Serif Condensed"/>
          <w:sz w:val="24"/>
          <w:szCs w:val="24"/>
        </w:rPr>
      </w:pPr>
    </w:p>
    <w:p w:rsidR="00E972A5" w:rsidRDefault="003E2937" w:rsidP="005D45D4">
      <w:pPr>
        <w:pBdr>
          <w:top w:val="thinThickSmallGap" w:sz="24" w:space="1" w:color="000000"/>
          <w:left w:val="thinThickSmallGap" w:sz="24" w:space="4" w:color="000000"/>
          <w:bottom w:val="thickThinSmallGap" w:sz="24" w:space="1" w:color="000000"/>
          <w:right w:val="thickThinSmallGap" w:sz="24" w:space="4" w:color="000000"/>
        </w:pBdr>
        <w:tabs>
          <w:tab w:val="left" w:pos="720"/>
        </w:tabs>
        <w:spacing w:after="0"/>
        <w:ind w:left="720" w:right="-324" w:hanging="540"/>
        <w:jc w:val="both"/>
        <w:rPr>
          <w:rFonts w:ascii="DejaVu Serif Condensed" w:hAnsi="DejaVu Serif Condensed" w:cs="DejaVu Serif Condensed"/>
          <w:sz w:val="24"/>
          <w:szCs w:val="24"/>
        </w:rPr>
      </w:pPr>
      <w:r>
        <w:rPr>
          <w:rFonts w:ascii="DejaVu Serif Condensed" w:hAnsi="DejaVu Serif Condensed" w:cs="DejaVu Serif Condensed"/>
          <w:sz w:val="24"/>
          <w:szCs w:val="24"/>
        </w:rPr>
        <w:tab/>
        <w:t xml:space="preserve">The Government Printing Department will put on sale, used Printing Plates </w:t>
      </w:r>
      <w:r w:rsidR="005D45D4">
        <w:rPr>
          <w:rFonts w:ascii="DejaVu Serif Condensed" w:hAnsi="DejaVu Serif Condensed" w:cs="DejaVu Serif Condensed"/>
          <w:sz w:val="24"/>
          <w:szCs w:val="24"/>
        </w:rPr>
        <w:t>and</w:t>
      </w:r>
      <w:r>
        <w:rPr>
          <w:rFonts w:ascii="DejaVu Serif Condensed" w:hAnsi="DejaVu Serif Condensed" w:cs="DejaVu Serif Condensed"/>
          <w:sz w:val="24"/>
          <w:szCs w:val="24"/>
        </w:rPr>
        <w:t xml:space="preserve"> Paper Wastes which </w:t>
      </w:r>
      <w:r w:rsidR="005D45D4">
        <w:rPr>
          <w:rFonts w:ascii="DejaVu Serif Condensed" w:hAnsi="DejaVu Serif Condensed" w:cs="DejaVu Serif Condensed"/>
          <w:sz w:val="24"/>
          <w:szCs w:val="24"/>
        </w:rPr>
        <w:t xml:space="preserve">are </w:t>
      </w:r>
      <w:r>
        <w:rPr>
          <w:rFonts w:ascii="DejaVu Serif Condensed" w:hAnsi="DejaVu Serif Condensed" w:cs="DejaVu Serif Condensed"/>
          <w:sz w:val="24"/>
          <w:szCs w:val="24"/>
        </w:rPr>
        <w:t>generate</w:t>
      </w:r>
      <w:r w:rsidR="005D45D4">
        <w:rPr>
          <w:rFonts w:ascii="DejaVu Serif Condensed" w:hAnsi="DejaVu Serif Condensed" w:cs="DejaVu Serif Condensed"/>
          <w:sz w:val="24"/>
          <w:szCs w:val="24"/>
        </w:rPr>
        <w:t>d</w:t>
      </w:r>
      <w:r>
        <w:rPr>
          <w:rFonts w:ascii="DejaVu Serif Condensed" w:hAnsi="DejaVu Serif Condensed" w:cs="DejaVu Serif Condensed"/>
          <w:sz w:val="24"/>
          <w:szCs w:val="24"/>
        </w:rPr>
        <w:t xml:space="preserve"> from its normal printing activities.</w:t>
      </w:r>
    </w:p>
    <w:p w:rsidR="003E2937" w:rsidRDefault="003E2937" w:rsidP="005D45D4">
      <w:pPr>
        <w:pBdr>
          <w:top w:val="thinThickSmallGap" w:sz="24" w:space="1" w:color="000000"/>
          <w:left w:val="thinThickSmallGap" w:sz="24" w:space="4" w:color="000000"/>
          <w:bottom w:val="thickThinSmallGap" w:sz="24" w:space="1" w:color="000000"/>
          <w:right w:val="thickThinSmallGap" w:sz="24" w:space="4" w:color="000000"/>
        </w:pBdr>
        <w:tabs>
          <w:tab w:val="left" w:pos="720"/>
        </w:tabs>
        <w:spacing w:after="0"/>
        <w:ind w:left="720" w:right="-324" w:hanging="540"/>
        <w:jc w:val="both"/>
        <w:rPr>
          <w:rFonts w:ascii="DejaVu Serif Condensed" w:hAnsi="DejaVu Serif Condensed" w:cs="DejaVu Serif Condensed"/>
          <w:sz w:val="24"/>
          <w:szCs w:val="24"/>
        </w:rPr>
      </w:pPr>
    </w:p>
    <w:p w:rsidR="003E2937" w:rsidRDefault="003E2937" w:rsidP="005D45D4">
      <w:pPr>
        <w:pBdr>
          <w:top w:val="thinThickSmallGap" w:sz="24" w:space="1" w:color="000000"/>
          <w:left w:val="thinThickSmallGap" w:sz="24" w:space="4" w:color="000000"/>
          <w:bottom w:val="thickThinSmallGap" w:sz="24" w:space="1" w:color="000000"/>
          <w:right w:val="thickThinSmallGap" w:sz="24" w:space="4" w:color="000000"/>
        </w:pBdr>
        <w:tabs>
          <w:tab w:val="left" w:pos="720"/>
        </w:tabs>
        <w:spacing w:after="0"/>
        <w:ind w:left="720" w:right="-324" w:hanging="540"/>
        <w:jc w:val="both"/>
        <w:rPr>
          <w:rFonts w:ascii="DejaVu Serif Condensed" w:hAnsi="DejaVu Serif Condensed" w:cs="DejaVu Serif Condensed"/>
          <w:sz w:val="24"/>
          <w:szCs w:val="24"/>
        </w:rPr>
      </w:pPr>
      <w:r>
        <w:rPr>
          <w:rFonts w:ascii="DejaVu Serif Condensed" w:hAnsi="DejaVu Serif Condensed" w:cs="DejaVu Serif Condensed"/>
          <w:sz w:val="24"/>
          <w:szCs w:val="24"/>
        </w:rPr>
        <w:t>2.</w:t>
      </w:r>
      <w:r>
        <w:rPr>
          <w:rFonts w:ascii="DejaVu Serif Condensed" w:hAnsi="DejaVu Serif Condensed" w:cs="DejaVu Serif Condensed"/>
          <w:sz w:val="24"/>
          <w:szCs w:val="24"/>
        </w:rPr>
        <w:tab/>
        <w:t xml:space="preserve">Offers are invited for the purchase of the above items in accordance with the terms and conditions mentioned in the </w:t>
      </w:r>
      <w:r w:rsidR="005D45D4">
        <w:rPr>
          <w:rFonts w:ascii="DejaVu Serif Condensed" w:hAnsi="DejaVu Serif Condensed" w:cs="DejaVu Serif Condensed"/>
          <w:sz w:val="24"/>
          <w:szCs w:val="24"/>
        </w:rPr>
        <w:t>Bidding</w:t>
      </w:r>
      <w:r>
        <w:rPr>
          <w:rFonts w:ascii="DejaVu Serif Condensed" w:hAnsi="DejaVu Serif Condensed" w:cs="DejaVu Serif Condensed"/>
          <w:sz w:val="24"/>
          <w:szCs w:val="24"/>
        </w:rPr>
        <w:t xml:space="preserve"> documents.</w:t>
      </w:r>
    </w:p>
    <w:p w:rsidR="003E2937" w:rsidRDefault="003E2937" w:rsidP="005D45D4">
      <w:pPr>
        <w:pBdr>
          <w:top w:val="thinThickSmallGap" w:sz="24" w:space="1" w:color="000000"/>
          <w:left w:val="thinThickSmallGap" w:sz="24" w:space="4" w:color="000000"/>
          <w:bottom w:val="thickThinSmallGap" w:sz="24" w:space="1" w:color="000000"/>
          <w:right w:val="thickThinSmallGap" w:sz="24" w:space="4" w:color="000000"/>
        </w:pBdr>
        <w:spacing w:after="0"/>
        <w:ind w:left="180" w:right="-324"/>
        <w:rPr>
          <w:rFonts w:ascii="DejaVu Serif Condensed" w:hAnsi="DejaVu Serif Condensed" w:cs="DejaVu Serif Condensed"/>
          <w:sz w:val="24"/>
          <w:szCs w:val="24"/>
        </w:rPr>
      </w:pPr>
    </w:p>
    <w:p w:rsidR="003E2937" w:rsidRDefault="003E2937" w:rsidP="005D45D4">
      <w:pPr>
        <w:pBdr>
          <w:top w:val="thinThickSmallGap" w:sz="24" w:space="1" w:color="000000"/>
          <w:left w:val="thinThickSmallGap" w:sz="24" w:space="4" w:color="000000"/>
          <w:bottom w:val="thickThinSmallGap" w:sz="24" w:space="1" w:color="000000"/>
          <w:right w:val="thickThinSmallGap" w:sz="24" w:space="4" w:color="000000"/>
        </w:pBdr>
        <w:tabs>
          <w:tab w:val="left" w:pos="720"/>
        </w:tabs>
        <w:spacing w:after="0"/>
        <w:ind w:left="720" w:right="-324" w:hanging="540"/>
        <w:jc w:val="both"/>
        <w:rPr>
          <w:rFonts w:ascii="DejaVu Serif Condensed" w:hAnsi="DejaVu Serif Condensed" w:cs="DejaVu Serif Condensed"/>
          <w:sz w:val="24"/>
          <w:szCs w:val="24"/>
        </w:rPr>
      </w:pPr>
      <w:r>
        <w:rPr>
          <w:rFonts w:ascii="DejaVu Serif Condensed" w:hAnsi="DejaVu Serif Condensed" w:cs="DejaVu Serif Condensed"/>
          <w:sz w:val="24"/>
          <w:szCs w:val="24"/>
        </w:rPr>
        <w:t>3.</w:t>
      </w:r>
      <w:r>
        <w:rPr>
          <w:rFonts w:ascii="DejaVu Serif Condensed" w:hAnsi="DejaVu Serif Condensed" w:cs="DejaVu Serif Condensed"/>
          <w:sz w:val="24"/>
          <w:szCs w:val="24"/>
        </w:rPr>
        <w:tab/>
        <w:t xml:space="preserve">Details on the conditions of sale are specified in the </w:t>
      </w:r>
      <w:r w:rsidR="005D45D4">
        <w:rPr>
          <w:rFonts w:ascii="DejaVu Serif Condensed" w:hAnsi="DejaVu Serif Condensed" w:cs="DejaVu Serif Condensed"/>
          <w:sz w:val="24"/>
          <w:szCs w:val="24"/>
        </w:rPr>
        <w:t>Bidding</w:t>
      </w:r>
      <w:r>
        <w:rPr>
          <w:rFonts w:ascii="DejaVu Serif Condensed" w:hAnsi="DejaVu Serif Condensed" w:cs="DejaVu Serif Condensed"/>
          <w:sz w:val="24"/>
          <w:szCs w:val="24"/>
        </w:rPr>
        <w:t xml:space="preserve"> Document which </w:t>
      </w:r>
      <w:r w:rsidR="00E972A5">
        <w:rPr>
          <w:rFonts w:ascii="DejaVu Serif Condensed" w:hAnsi="DejaVu Serif Condensed" w:cs="DejaVu Serif Condensed"/>
          <w:sz w:val="24"/>
          <w:szCs w:val="24"/>
        </w:rPr>
        <w:t>may be</w:t>
      </w:r>
      <w:r>
        <w:rPr>
          <w:rFonts w:ascii="DejaVu Serif Condensed" w:hAnsi="DejaVu Serif Condensed" w:cs="DejaVu Serif Condensed"/>
          <w:sz w:val="24"/>
          <w:szCs w:val="24"/>
        </w:rPr>
        <w:t xml:space="preserve"> </w:t>
      </w:r>
      <w:r w:rsidR="00E972A5">
        <w:rPr>
          <w:rFonts w:ascii="DejaVu Serif Condensed" w:hAnsi="DejaVu Serif Condensed" w:cs="DejaVu Serif Condensed"/>
          <w:sz w:val="24"/>
          <w:szCs w:val="24"/>
        </w:rPr>
        <w:t xml:space="preserve">either </w:t>
      </w:r>
      <w:r>
        <w:rPr>
          <w:rFonts w:ascii="DejaVu Serif Condensed" w:hAnsi="DejaVu Serif Condensed" w:cs="DejaVu Serif Condensed"/>
          <w:sz w:val="24"/>
          <w:szCs w:val="24"/>
        </w:rPr>
        <w:t xml:space="preserve">downloaded from </w:t>
      </w:r>
      <w:r w:rsidR="00E972A5">
        <w:rPr>
          <w:rFonts w:ascii="DejaVu Serif Condensed" w:hAnsi="DejaVu Serif Condensed" w:cs="DejaVu Serif Condensed"/>
          <w:sz w:val="24"/>
          <w:szCs w:val="24"/>
        </w:rPr>
        <w:t xml:space="preserve">the website of the Government Printing Department </w:t>
      </w:r>
      <w:proofErr w:type="gramStart"/>
      <w:r w:rsidR="00E972A5">
        <w:rPr>
          <w:rFonts w:ascii="DejaVu Serif Condensed" w:hAnsi="DejaVu Serif Condensed" w:cs="DejaVu Serif Condensed"/>
          <w:sz w:val="24"/>
          <w:szCs w:val="24"/>
        </w:rPr>
        <w:t xml:space="preserve">at  </w:t>
      </w:r>
      <w:r w:rsidR="00E972A5" w:rsidRPr="00E972A5">
        <w:rPr>
          <w:rFonts w:ascii="DejaVu Serif Condensed" w:hAnsi="DejaVu Serif Condensed" w:cs="DejaVu Serif Condensed"/>
          <w:b/>
          <w:i/>
          <w:sz w:val="24"/>
          <w:szCs w:val="24"/>
        </w:rPr>
        <w:t>https://gpd.govmu.org</w:t>
      </w:r>
      <w:proofErr w:type="gramEnd"/>
      <w:r>
        <w:rPr>
          <w:rFonts w:ascii="DejaVu Serif Condensed" w:hAnsi="DejaVu Serif Condensed" w:cs="DejaVu Serif Condensed"/>
          <w:b/>
          <w:i/>
          <w:sz w:val="24"/>
          <w:szCs w:val="24"/>
        </w:rPr>
        <w:t xml:space="preserve"> </w:t>
      </w:r>
      <w:r>
        <w:rPr>
          <w:rFonts w:ascii="DejaVu Serif Condensed" w:hAnsi="DejaVu Serif Condensed" w:cs="DejaVu Serif Condensed"/>
          <w:sz w:val="24"/>
          <w:szCs w:val="24"/>
        </w:rPr>
        <w:t>or collected from the Registry of th</w:t>
      </w:r>
      <w:r w:rsidR="005D45D4">
        <w:rPr>
          <w:rFonts w:ascii="DejaVu Serif Condensed" w:hAnsi="DejaVu Serif Condensed" w:cs="DejaVu Serif Condensed"/>
          <w:sz w:val="24"/>
          <w:szCs w:val="24"/>
        </w:rPr>
        <w:t>e</w:t>
      </w:r>
      <w:r>
        <w:rPr>
          <w:rFonts w:ascii="DejaVu Serif Condensed" w:hAnsi="DejaVu Serif Condensed" w:cs="DejaVu Serif Condensed"/>
          <w:sz w:val="24"/>
          <w:szCs w:val="24"/>
        </w:rPr>
        <w:t xml:space="preserve"> department on weekdays between </w:t>
      </w:r>
      <w:r w:rsidR="005D45D4">
        <w:rPr>
          <w:rFonts w:ascii="DejaVu Serif Condensed" w:hAnsi="DejaVu Serif Condensed" w:cs="DejaVu Serif Condensed"/>
          <w:b/>
          <w:sz w:val="24"/>
          <w:szCs w:val="24"/>
        </w:rPr>
        <w:t xml:space="preserve">09 </w:t>
      </w:r>
      <w:r>
        <w:rPr>
          <w:rFonts w:ascii="DejaVu Serif Condensed" w:hAnsi="DejaVu Serif Condensed" w:cs="DejaVu Serif Condensed"/>
          <w:b/>
          <w:sz w:val="24"/>
          <w:szCs w:val="24"/>
        </w:rPr>
        <w:t>00</w:t>
      </w:r>
      <w:r w:rsidR="005D45D4">
        <w:rPr>
          <w:rFonts w:ascii="DejaVu Serif Condensed" w:hAnsi="DejaVu Serif Condensed" w:cs="DejaVu Serif Condensed"/>
          <w:b/>
          <w:sz w:val="24"/>
          <w:szCs w:val="24"/>
        </w:rPr>
        <w:t xml:space="preserve"> - 12 00</w:t>
      </w:r>
      <w:r>
        <w:rPr>
          <w:rFonts w:ascii="DejaVu Serif Condensed" w:hAnsi="DejaVu Serif Condensed" w:cs="DejaVu Serif Condensed"/>
          <w:b/>
          <w:sz w:val="24"/>
          <w:szCs w:val="24"/>
        </w:rPr>
        <w:t xml:space="preserve"> </w:t>
      </w:r>
      <w:proofErr w:type="spellStart"/>
      <w:r>
        <w:rPr>
          <w:rFonts w:ascii="DejaVu Serif Condensed" w:hAnsi="DejaVu Serif Condensed" w:cs="DejaVu Serif Condensed"/>
          <w:b/>
          <w:sz w:val="24"/>
          <w:szCs w:val="24"/>
        </w:rPr>
        <w:t>hrs</w:t>
      </w:r>
      <w:proofErr w:type="spellEnd"/>
      <w:r>
        <w:rPr>
          <w:rFonts w:ascii="DejaVu Serif Condensed" w:hAnsi="DejaVu Serif Condensed" w:cs="DejaVu Serif Condensed"/>
          <w:b/>
          <w:sz w:val="24"/>
          <w:szCs w:val="24"/>
        </w:rPr>
        <w:t xml:space="preserve"> and 1</w:t>
      </w:r>
      <w:r w:rsidR="005D45D4">
        <w:rPr>
          <w:rFonts w:ascii="DejaVu Serif Condensed" w:hAnsi="DejaVu Serif Condensed" w:cs="DejaVu Serif Condensed"/>
          <w:b/>
          <w:sz w:val="24"/>
          <w:szCs w:val="24"/>
        </w:rPr>
        <w:t>2 30 – 15 00</w:t>
      </w:r>
      <w:r>
        <w:rPr>
          <w:rFonts w:ascii="DejaVu Serif Condensed" w:hAnsi="DejaVu Serif Condensed" w:cs="DejaVu Serif Condensed"/>
          <w:b/>
          <w:sz w:val="24"/>
          <w:szCs w:val="24"/>
        </w:rPr>
        <w:t xml:space="preserve"> hrs.</w:t>
      </w:r>
    </w:p>
    <w:p w:rsidR="003E2937" w:rsidRDefault="003E2937" w:rsidP="005D45D4">
      <w:pPr>
        <w:pBdr>
          <w:top w:val="thinThickSmallGap" w:sz="24" w:space="1" w:color="000000"/>
          <w:left w:val="thinThickSmallGap" w:sz="24" w:space="4" w:color="000000"/>
          <w:bottom w:val="thickThinSmallGap" w:sz="24" w:space="1" w:color="000000"/>
          <w:right w:val="thickThinSmallGap" w:sz="24" w:space="4" w:color="000000"/>
        </w:pBdr>
        <w:spacing w:after="0"/>
        <w:ind w:left="180" w:right="-324"/>
        <w:rPr>
          <w:rFonts w:ascii="DejaVu Serif Condensed" w:hAnsi="DejaVu Serif Condensed" w:cs="DejaVu Serif Condensed"/>
          <w:sz w:val="24"/>
          <w:szCs w:val="24"/>
        </w:rPr>
      </w:pPr>
    </w:p>
    <w:p w:rsidR="003E2937" w:rsidRDefault="003E2937" w:rsidP="005D45D4">
      <w:pPr>
        <w:pBdr>
          <w:top w:val="thinThickSmallGap" w:sz="24" w:space="1" w:color="000000"/>
          <w:left w:val="thinThickSmallGap" w:sz="24" w:space="4" w:color="000000"/>
          <w:bottom w:val="thickThinSmallGap" w:sz="24" w:space="1" w:color="000000"/>
          <w:right w:val="thickThinSmallGap" w:sz="24" w:space="4" w:color="000000"/>
        </w:pBdr>
        <w:tabs>
          <w:tab w:val="left" w:pos="720"/>
        </w:tabs>
        <w:spacing w:after="0"/>
        <w:ind w:left="720" w:right="-324" w:hanging="540"/>
        <w:jc w:val="both"/>
        <w:rPr>
          <w:rFonts w:ascii="DejaVu Serif Condensed" w:hAnsi="DejaVu Serif Condensed" w:cs="DejaVu Serif Condensed"/>
          <w:sz w:val="24"/>
          <w:szCs w:val="24"/>
        </w:rPr>
      </w:pPr>
      <w:r w:rsidRPr="00E35309">
        <w:rPr>
          <w:rFonts w:ascii="DejaVu Serif Condensed" w:hAnsi="DejaVu Serif Condensed" w:cs="DejaVu Serif Condensed"/>
          <w:sz w:val="24"/>
          <w:szCs w:val="24"/>
        </w:rPr>
        <w:t>4.</w:t>
      </w:r>
      <w:r w:rsidRPr="00E35309">
        <w:rPr>
          <w:rFonts w:ascii="DejaVu Serif Condensed" w:hAnsi="DejaVu Serif Condensed" w:cs="DejaVu Serif Condensed"/>
          <w:sz w:val="24"/>
          <w:szCs w:val="24"/>
        </w:rPr>
        <w:tab/>
        <w:t xml:space="preserve">Offers </w:t>
      </w:r>
      <w:r w:rsidR="00E30839" w:rsidRPr="00E35309">
        <w:rPr>
          <w:rFonts w:ascii="DejaVu Serif Condensed" w:hAnsi="DejaVu Serif Condensed" w:cs="DejaVu Serif Condensed"/>
          <w:sz w:val="24"/>
          <w:szCs w:val="24"/>
        </w:rPr>
        <w:t xml:space="preserve">shall be </w:t>
      </w:r>
      <w:r w:rsidRPr="00E35309">
        <w:rPr>
          <w:rFonts w:ascii="DejaVu Serif Condensed" w:hAnsi="DejaVu Serif Condensed" w:cs="DejaVu Serif Condensed"/>
          <w:sz w:val="24"/>
          <w:szCs w:val="24"/>
        </w:rPr>
        <w:t>made on the Price Schedule</w:t>
      </w:r>
      <w:r w:rsidR="00E35309" w:rsidRPr="00E35309">
        <w:rPr>
          <w:rFonts w:ascii="DejaVu Serif Condensed" w:hAnsi="DejaVu Serif Condensed" w:cs="DejaVu Serif Condensed"/>
          <w:sz w:val="24"/>
          <w:szCs w:val="24"/>
        </w:rPr>
        <w:t xml:space="preserve"> Form</w:t>
      </w:r>
      <w:r w:rsidRPr="00E35309">
        <w:rPr>
          <w:rFonts w:ascii="DejaVu Serif Condensed" w:hAnsi="DejaVu Serif Condensed" w:cs="DejaVu Serif Condensed"/>
          <w:sz w:val="24"/>
          <w:szCs w:val="24"/>
        </w:rPr>
        <w:t xml:space="preserve"> (</w:t>
      </w:r>
      <w:r w:rsidRPr="00E35309">
        <w:rPr>
          <w:rFonts w:ascii="DejaVu Serif Condensed" w:hAnsi="DejaVu Serif Condensed" w:cs="DejaVu Serif Condensed"/>
          <w:i/>
          <w:sz w:val="24"/>
          <w:szCs w:val="24"/>
        </w:rPr>
        <w:t xml:space="preserve">included in the </w:t>
      </w:r>
      <w:r w:rsidR="005D45D4" w:rsidRPr="00E35309">
        <w:rPr>
          <w:rFonts w:ascii="DejaVu Serif Condensed" w:hAnsi="DejaVu Serif Condensed" w:cs="DejaVu Serif Condensed"/>
          <w:i/>
          <w:sz w:val="24"/>
          <w:szCs w:val="24"/>
        </w:rPr>
        <w:t>Bidding</w:t>
      </w:r>
      <w:r w:rsidRPr="00E35309">
        <w:rPr>
          <w:rFonts w:ascii="DejaVu Serif Condensed" w:hAnsi="DejaVu Serif Condensed" w:cs="DejaVu Serif Condensed"/>
          <w:i/>
          <w:sz w:val="24"/>
          <w:szCs w:val="24"/>
        </w:rPr>
        <w:t xml:space="preserve"> Document</w:t>
      </w:r>
      <w:r w:rsidRPr="00E35309">
        <w:rPr>
          <w:rFonts w:ascii="DejaVu Serif Condensed" w:hAnsi="DejaVu Serif Condensed" w:cs="DejaVu Serif Condensed"/>
          <w:sz w:val="24"/>
          <w:szCs w:val="24"/>
        </w:rPr>
        <w:t xml:space="preserve">) </w:t>
      </w:r>
      <w:r w:rsidR="00615058" w:rsidRPr="00E35309">
        <w:rPr>
          <w:rFonts w:ascii="DejaVu Serif Condensed" w:hAnsi="DejaVu Serif Condensed" w:cs="DejaVu Serif Condensed"/>
          <w:sz w:val="24"/>
          <w:szCs w:val="24"/>
        </w:rPr>
        <w:t xml:space="preserve">and </w:t>
      </w:r>
      <w:r w:rsidR="00E35309" w:rsidRPr="00E35309">
        <w:rPr>
          <w:rFonts w:ascii="DejaVu Serif Condensed" w:hAnsi="DejaVu Serif Condensed" w:cs="DejaVu Serif Condensed"/>
          <w:sz w:val="24"/>
          <w:szCs w:val="24"/>
        </w:rPr>
        <w:t xml:space="preserve">addressed to the Government Printer, Government Printing Department, La Tour Koenig, Pointe aux Sables in </w:t>
      </w:r>
      <w:r w:rsidRPr="00E35309">
        <w:rPr>
          <w:rFonts w:ascii="DejaVu Serif Condensed" w:hAnsi="DejaVu Serif Condensed" w:cs="DejaVu Serif Condensed"/>
          <w:sz w:val="24"/>
          <w:szCs w:val="24"/>
        </w:rPr>
        <w:t xml:space="preserve">a sealed envelope clearly marked </w:t>
      </w:r>
      <w:r w:rsidRPr="00E35309">
        <w:rPr>
          <w:rFonts w:ascii="DejaVu Serif Condensed" w:hAnsi="DejaVu Serif Condensed" w:cs="DejaVu Serif Condensed"/>
          <w:i/>
          <w:sz w:val="24"/>
          <w:szCs w:val="24"/>
        </w:rPr>
        <w:t>“</w:t>
      </w:r>
      <w:r w:rsidRPr="00E35309">
        <w:rPr>
          <w:rFonts w:ascii="DejaVu Serif Condensed" w:hAnsi="DejaVu Serif Condensed" w:cs="DejaVu Serif Condensed"/>
          <w:b/>
          <w:sz w:val="24"/>
          <w:szCs w:val="24"/>
        </w:rPr>
        <w:t>Sale of Used Printing Plates”</w:t>
      </w:r>
      <w:r w:rsidRPr="00E35309">
        <w:rPr>
          <w:rFonts w:ascii="DejaVu Serif Condensed" w:hAnsi="DejaVu Serif Condensed" w:cs="DejaVu Serif Condensed"/>
          <w:sz w:val="24"/>
          <w:szCs w:val="24"/>
        </w:rPr>
        <w:t xml:space="preserve"> and/or </w:t>
      </w:r>
      <w:r w:rsidRPr="00E35309">
        <w:rPr>
          <w:rFonts w:ascii="DejaVu Serif Condensed" w:hAnsi="DejaVu Serif Condensed" w:cs="DejaVu Serif Condensed"/>
          <w:b/>
          <w:sz w:val="24"/>
          <w:szCs w:val="24"/>
        </w:rPr>
        <w:t>“Sale of Paper Waste”</w:t>
      </w:r>
      <w:r w:rsidR="00E35309" w:rsidRPr="00E35309">
        <w:rPr>
          <w:rFonts w:ascii="DejaVu Serif Condensed" w:hAnsi="DejaVu Serif Condensed" w:cs="DejaVu Serif Condensed"/>
          <w:b/>
          <w:sz w:val="24"/>
          <w:szCs w:val="24"/>
        </w:rPr>
        <w:t xml:space="preserve">. </w:t>
      </w:r>
      <w:r w:rsidR="00E35309" w:rsidRPr="00E35309">
        <w:rPr>
          <w:rFonts w:ascii="DejaVu Serif Condensed" w:hAnsi="DejaVu Serif Condensed" w:cs="DejaVu Serif Condensed"/>
          <w:b/>
          <w:sz w:val="24"/>
          <w:szCs w:val="24"/>
          <w:u w:val="single"/>
        </w:rPr>
        <w:t>Offers</w:t>
      </w:r>
      <w:r w:rsidRPr="00E35309">
        <w:rPr>
          <w:rFonts w:ascii="DejaVu Serif Condensed" w:hAnsi="DejaVu Serif Condensed" w:cs="DejaVu Serif Condensed"/>
          <w:b/>
          <w:sz w:val="24"/>
          <w:szCs w:val="24"/>
          <w:u w:val="single"/>
        </w:rPr>
        <w:t xml:space="preserve"> should be deposited in the Tender Box</w:t>
      </w:r>
      <w:r w:rsidRPr="00E35309">
        <w:rPr>
          <w:rFonts w:ascii="DejaVu Serif Condensed" w:hAnsi="DejaVu Serif Condensed" w:cs="DejaVu Serif Condensed"/>
          <w:sz w:val="24"/>
          <w:szCs w:val="24"/>
        </w:rPr>
        <w:t xml:space="preserve"> located at the Government Printing Department, </w:t>
      </w:r>
      <w:r w:rsidR="00E35309" w:rsidRPr="00E35309">
        <w:rPr>
          <w:rFonts w:ascii="DejaVu Serif Condensed" w:hAnsi="DejaVu Serif Condensed" w:cs="DejaVu Serif Condensed"/>
          <w:sz w:val="24"/>
          <w:szCs w:val="24"/>
        </w:rPr>
        <w:t>New Building, 2</w:t>
      </w:r>
      <w:r w:rsidR="00E35309" w:rsidRPr="00E35309">
        <w:rPr>
          <w:rFonts w:ascii="DejaVu Serif Condensed" w:hAnsi="DejaVu Serif Condensed" w:cs="DejaVu Serif Condensed"/>
          <w:sz w:val="24"/>
          <w:szCs w:val="24"/>
          <w:vertAlign w:val="superscript"/>
        </w:rPr>
        <w:t>nd</w:t>
      </w:r>
      <w:r w:rsidR="00E35309" w:rsidRPr="00E35309">
        <w:rPr>
          <w:rFonts w:ascii="DejaVu Serif Condensed" w:hAnsi="DejaVu Serif Condensed" w:cs="DejaVu Serif Condensed"/>
          <w:sz w:val="24"/>
          <w:szCs w:val="24"/>
        </w:rPr>
        <w:t xml:space="preserve"> Floor, </w:t>
      </w:r>
      <w:r w:rsidRPr="00E35309">
        <w:rPr>
          <w:rFonts w:ascii="DejaVu Serif Condensed" w:hAnsi="DejaVu Serif Condensed" w:cs="DejaVu Serif Condensed"/>
          <w:sz w:val="24"/>
          <w:szCs w:val="24"/>
        </w:rPr>
        <w:t xml:space="preserve">La Tour Koenig, Pointe aux Sables, not later than </w:t>
      </w:r>
      <w:r w:rsidR="00C81A90" w:rsidRPr="00853941">
        <w:rPr>
          <w:rFonts w:ascii="DejaVu Serif Condensed" w:hAnsi="DejaVu Serif Condensed" w:cs="DejaVu Serif Condensed"/>
          <w:b/>
          <w:sz w:val="24"/>
          <w:szCs w:val="24"/>
          <w:u w:val="single"/>
        </w:rPr>
        <w:t>15 March</w:t>
      </w:r>
      <w:r w:rsidR="00E35309" w:rsidRPr="00853941">
        <w:rPr>
          <w:rFonts w:ascii="DejaVu Serif Condensed" w:hAnsi="DejaVu Serif Condensed" w:cs="DejaVu Serif Condensed"/>
          <w:b/>
          <w:sz w:val="24"/>
          <w:szCs w:val="24"/>
          <w:u w:val="single"/>
        </w:rPr>
        <w:t xml:space="preserve"> 2022</w:t>
      </w:r>
      <w:r w:rsidRPr="00853941">
        <w:rPr>
          <w:rFonts w:ascii="DejaVu Serif Condensed" w:hAnsi="DejaVu Serif Condensed" w:cs="DejaVu Serif Condensed"/>
          <w:b/>
          <w:sz w:val="24"/>
          <w:szCs w:val="24"/>
          <w:u w:val="single"/>
        </w:rPr>
        <w:t xml:space="preserve"> up to 13.00</w:t>
      </w:r>
      <w:r w:rsidRPr="00E35309">
        <w:rPr>
          <w:rFonts w:ascii="DejaVu Serif Condensed" w:hAnsi="DejaVu Serif Condensed" w:cs="DejaVu Serif Condensed"/>
          <w:b/>
          <w:sz w:val="24"/>
          <w:szCs w:val="24"/>
          <w:u w:val="single"/>
        </w:rPr>
        <w:t xml:space="preserve"> hrs</w:t>
      </w:r>
      <w:r w:rsidRPr="00E35309">
        <w:rPr>
          <w:rFonts w:ascii="DejaVu Serif Condensed" w:hAnsi="DejaVu Serif Condensed" w:cs="DejaVu Serif Condensed"/>
          <w:sz w:val="24"/>
          <w:szCs w:val="24"/>
          <w:u w:val="single"/>
        </w:rPr>
        <w:t>.</w:t>
      </w:r>
      <w:r w:rsidRPr="00E35309">
        <w:rPr>
          <w:rFonts w:ascii="DejaVu Serif Condensed" w:hAnsi="DejaVu Serif Condensed" w:cs="DejaVu Serif Condensed"/>
          <w:sz w:val="24"/>
          <w:szCs w:val="24"/>
        </w:rPr>
        <w:t xml:space="preserve">  Late offers shall not be accepted.  Electronic submissions shall not be permitted.</w:t>
      </w:r>
    </w:p>
    <w:p w:rsidR="00741AB3" w:rsidRPr="00E35309" w:rsidRDefault="00741AB3" w:rsidP="005D45D4">
      <w:pPr>
        <w:pBdr>
          <w:top w:val="thinThickSmallGap" w:sz="24" w:space="1" w:color="000000"/>
          <w:left w:val="thinThickSmallGap" w:sz="24" w:space="4" w:color="000000"/>
          <w:bottom w:val="thickThinSmallGap" w:sz="24" w:space="1" w:color="000000"/>
          <w:right w:val="thickThinSmallGap" w:sz="24" w:space="4" w:color="000000"/>
        </w:pBdr>
        <w:tabs>
          <w:tab w:val="left" w:pos="720"/>
        </w:tabs>
        <w:spacing w:after="0"/>
        <w:ind w:left="720" w:right="-324" w:hanging="540"/>
        <w:jc w:val="both"/>
        <w:rPr>
          <w:rFonts w:ascii="DejaVu Serif Condensed" w:hAnsi="DejaVu Serif Condensed" w:cs="DejaVu Serif Condensed"/>
          <w:sz w:val="24"/>
          <w:szCs w:val="24"/>
        </w:rPr>
      </w:pPr>
    </w:p>
    <w:p w:rsidR="005D45D4" w:rsidRDefault="005D45D4" w:rsidP="005D45D4">
      <w:pPr>
        <w:pBdr>
          <w:top w:val="thinThickSmallGap" w:sz="24" w:space="1" w:color="000000"/>
          <w:left w:val="thinThickSmallGap" w:sz="24" w:space="4" w:color="000000"/>
          <w:bottom w:val="thickThinSmallGap" w:sz="24" w:space="1" w:color="000000"/>
          <w:right w:val="thickThinSmallGap" w:sz="24" w:space="4" w:color="000000"/>
        </w:pBdr>
        <w:tabs>
          <w:tab w:val="left" w:pos="720"/>
        </w:tabs>
        <w:spacing w:after="0"/>
        <w:ind w:left="720" w:right="-324" w:hanging="540"/>
        <w:jc w:val="both"/>
        <w:rPr>
          <w:rFonts w:ascii="DejaVu Serif Condensed" w:hAnsi="DejaVu Serif Condensed" w:cs="DejaVu Serif Condensed"/>
          <w:sz w:val="24"/>
          <w:szCs w:val="24"/>
        </w:rPr>
      </w:pPr>
    </w:p>
    <w:p w:rsidR="00741AB3" w:rsidRDefault="003E2937" w:rsidP="005D45D4">
      <w:pPr>
        <w:pBdr>
          <w:top w:val="thinThickSmallGap" w:sz="24" w:space="1" w:color="000000"/>
          <w:left w:val="thinThickSmallGap" w:sz="24" w:space="4" w:color="000000"/>
          <w:bottom w:val="thickThinSmallGap" w:sz="24" w:space="1" w:color="000000"/>
          <w:right w:val="thickThinSmallGap" w:sz="24" w:space="4" w:color="000000"/>
        </w:pBdr>
        <w:tabs>
          <w:tab w:val="left" w:pos="720"/>
        </w:tabs>
        <w:spacing w:after="0"/>
        <w:ind w:left="720" w:right="-324" w:hanging="540"/>
        <w:rPr>
          <w:rFonts w:ascii="DejaVu Serif Condensed" w:hAnsi="DejaVu Serif Condensed" w:cs="DejaVu Serif Condensed"/>
          <w:b/>
          <w:sz w:val="24"/>
          <w:szCs w:val="24"/>
        </w:rPr>
      </w:pPr>
      <w:r>
        <w:rPr>
          <w:rFonts w:ascii="DejaVu Serif Condensed" w:hAnsi="DejaVu Serif Condensed" w:cs="DejaVu Serif Condensed"/>
          <w:b/>
          <w:sz w:val="24"/>
          <w:szCs w:val="24"/>
        </w:rPr>
        <w:tab/>
      </w:r>
      <w:r>
        <w:rPr>
          <w:rFonts w:ascii="DejaVu Serif Condensed" w:hAnsi="DejaVu Serif Condensed" w:cs="DejaVu Serif Condensed"/>
          <w:b/>
          <w:sz w:val="24"/>
          <w:szCs w:val="24"/>
        </w:rPr>
        <w:tab/>
        <w:t xml:space="preserve">    </w:t>
      </w:r>
    </w:p>
    <w:p w:rsidR="00741AB3" w:rsidRDefault="003E2937" w:rsidP="00741AB3">
      <w:pPr>
        <w:pBdr>
          <w:top w:val="thinThickSmallGap" w:sz="24" w:space="1" w:color="000000"/>
          <w:left w:val="thinThickSmallGap" w:sz="24" w:space="4" w:color="000000"/>
          <w:bottom w:val="thickThinSmallGap" w:sz="24" w:space="1" w:color="000000"/>
          <w:right w:val="thickThinSmallGap" w:sz="24" w:space="4" w:color="000000"/>
        </w:pBdr>
        <w:tabs>
          <w:tab w:val="left" w:pos="720"/>
        </w:tabs>
        <w:spacing w:after="0"/>
        <w:ind w:left="720" w:right="-324" w:hanging="540"/>
        <w:jc w:val="right"/>
        <w:rPr>
          <w:rFonts w:ascii="DejaVu Serif Condensed" w:hAnsi="DejaVu Serif Condensed" w:cs="DejaVu Serif Condensed"/>
          <w:sz w:val="24"/>
          <w:szCs w:val="24"/>
        </w:rPr>
      </w:pPr>
      <w:r>
        <w:rPr>
          <w:rFonts w:ascii="DejaVu Serif Condensed" w:hAnsi="DejaVu Serif Condensed" w:cs="DejaVu Serif Condensed"/>
          <w:b/>
          <w:sz w:val="24"/>
          <w:szCs w:val="24"/>
        </w:rPr>
        <w:t>Government Printing Department</w:t>
      </w:r>
      <w:r w:rsidR="00741AB3" w:rsidRPr="00741AB3">
        <w:rPr>
          <w:rFonts w:ascii="DejaVu Serif Condensed" w:hAnsi="DejaVu Serif Condensed" w:cs="DejaVu Serif Condensed"/>
          <w:sz w:val="24"/>
          <w:szCs w:val="24"/>
        </w:rPr>
        <w:t xml:space="preserve"> </w:t>
      </w:r>
    </w:p>
    <w:p w:rsidR="003E2937" w:rsidRDefault="00C81A90" w:rsidP="00741AB3">
      <w:pPr>
        <w:pBdr>
          <w:top w:val="thinThickSmallGap" w:sz="24" w:space="1" w:color="000000"/>
          <w:left w:val="thinThickSmallGap" w:sz="24" w:space="4" w:color="000000"/>
          <w:bottom w:val="thickThinSmallGap" w:sz="24" w:space="1" w:color="000000"/>
          <w:right w:val="thickThinSmallGap" w:sz="24" w:space="4" w:color="000000"/>
        </w:pBdr>
        <w:tabs>
          <w:tab w:val="left" w:pos="720"/>
        </w:tabs>
        <w:spacing w:after="0"/>
        <w:ind w:left="720" w:right="-324" w:hanging="540"/>
        <w:jc w:val="right"/>
        <w:rPr>
          <w:rFonts w:ascii="DejaVu Serif Condensed" w:hAnsi="DejaVu Serif Condensed" w:cs="DejaVu Serif Condensed"/>
          <w:b/>
          <w:sz w:val="24"/>
          <w:szCs w:val="24"/>
        </w:rPr>
      </w:pPr>
      <w:r>
        <w:rPr>
          <w:rFonts w:ascii="DejaVu Serif Condensed" w:hAnsi="DejaVu Serif Condensed" w:cs="DejaVu Serif Condensed"/>
          <w:b/>
          <w:bCs/>
          <w:sz w:val="24"/>
          <w:szCs w:val="24"/>
          <w:u w:val="dotted"/>
        </w:rPr>
        <w:t>2</w:t>
      </w:r>
      <w:r w:rsidR="00BA33E6">
        <w:rPr>
          <w:rFonts w:ascii="DejaVu Serif Condensed" w:hAnsi="DejaVu Serif Condensed" w:cs="DejaVu Serif Condensed"/>
          <w:b/>
          <w:bCs/>
          <w:sz w:val="24"/>
          <w:szCs w:val="24"/>
          <w:u w:val="dotted"/>
        </w:rPr>
        <w:t>4</w:t>
      </w:r>
      <w:r w:rsidR="00741AB3">
        <w:rPr>
          <w:rFonts w:ascii="DejaVu Serif Condensed" w:hAnsi="DejaVu Serif Condensed" w:cs="DejaVu Serif Condensed"/>
          <w:b/>
          <w:bCs/>
          <w:sz w:val="24"/>
          <w:szCs w:val="24"/>
          <w:u w:val="dotted"/>
        </w:rPr>
        <w:t xml:space="preserve"> February 2022</w:t>
      </w:r>
    </w:p>
    <w:p w:rsidR="003E2937" w:rsidRDefault="003E2937">
      <w:pPr>
        <w:pBdr>
          <w:top w:val="thinThickSmallGap" w:sz="24" w:space="1" w:color="000000"/>
          <w:left w:val="thinThickSmallGap" w:sz="24" w:space="4" w:color="000000"/>
          <w:bottom w:val="thickThinSmallGap" w:sz="24" w:space="1" w:color="000000"/>
          <w:right w:val="thickThinSmallGap" w:sz="24" w:space="4" w:color="000000"/>
        </w:pBdr>
        <w:tabs>
          <w:tab w:val="left" w:pos="720"/>
        </w:tabs>
        <w:ind w:left="720" w:right="-324" w:hanging="540"/>
        <w:rPr>
          <w:rFonts w:ascii="DejaVu Serif Condensed" w:hAnsi="DejaVu Serif Condensed" w:cs="DejaVu Serif Condensed"/>
          <w:b/>
          <w:sz w:val="24"/>
          <w:szCs w:val="24"/>
        </w:rPr>
      </w:pPr>
    </w:p>
    <w:p w:rsidR="003E2937" w:rsidRDefault="003E2937">
      <w:pPr>
        <w:pBdr>
          <w:top w:val="thinThickSmallGap" w:sz="24" w:space="1" w:color="000000"/>
          <w:left w:val="thinThickSmallGap" w:sz="24" w:space="4" w:color="000000"/>
          <w:bottom w:val="thickThinSmallGap" w:sz="24" w:space="1" w:color="000000"/>
          <w:right w:val="thickThinSmallGap" w:sz="24" w:space="4" w:color="000000"/>
        </w:pBdr>
        <w:tabs>
          <w:tab w:val="left" w:pos="720"/>
        </w:tabs>
        <w:ind w:left="720" w:right="-324" w:hanging="540"/>
        <w:rPr>
          <w:rFonts w:ascii="DejaVu Serif Condensed" w:hAnsi="DejaVu Serif Condensed" w:cs="DejaVu Serif Condensed"/>
          <w:b/>
          <w:sz w:val="24"/>
          <w:szCs w:val="24"/>
        </w:rPr>
      </w:pPr>
      <w:bookmarkStart w:id="0" w:name="_GoBack"/>
      <w:bookmarkEnd w:id="0"/>
    </w:p>
    <w:sectPr w:rsidR="003E2937" w:rsidSect="003A5C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6FC" w:rsidRDefault="007F26FC">
      <w:pPr>
        <w:spacing w:after="0" w:line="240" w:lineRule="auto"/>
      </w:pPr>
      <w:r>
        <w:separator/>
      </w:r>
    </w:p>
  </w:endnote>
  <w:endnote w:type="continuationSeparator" w:id="0">
    <w:p w:rsidR="007F26FC" w:rsidRDefault="007F2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DejaVu Serif Condensed">
    <w:panose1 w:val="02060606050605020204"/>
    <w:charset w:val="00"/>
    <w:family w:val="roman"/>
    <w:pitch w:val="variable"/>
    <w:sig w:usb0="E50006FF" w:usb1="5200F9FB" w:usb2="0A04002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937" w:rsidRDefault="003E293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937" w:rsidRDefault="003E29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937" w:rsidRDefault="003E29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6FC" w:rsidRDefault="007F26FC">
      <w:pPr>
        <w:spacing w:after="0" w:line="240" w:lineRule="auto"/>
      </w:pPr>
      <w:r>
        <w:separator/>
      </w:r>
    </w:p>
  </w:footnote>
  <w:footnote w:type="continuationSeparator" w:id="0">
    <w:p w:rsidR="007F26FC" w:rsidRDefault="007F2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937" w:rsidRDefault="003E293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937" w:rsidRDefault="003E29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937" w:rsidRDefault="003E293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DEA"/>
    <w:rsid w:val="000E1AB3"/>
    <w:rsid w:val="001A5BD5"/>
    <w:rsid w:val="003A5C6C"/>
    <w:rsid w:val="003D3BE7"/>
    <w:rsid w:val="003E2937"/>
    <w:rsid w:val="004A7752"/>
    <w:rsid w:val="005C088E"/>
    <w:rsid w:val="005D45D4"/>
    <w:rsid w:val="00615058"/>
    <w:rsid w:val="00716683"/>
    <w:rsid w:val="00741AB3"/>
    <w:rsid w:val="00762E57"/>
    <w:rsid w:val="007E4DEA"/>
    <w:rsid w:val="007F26FC"/>
    <w:rsid w:val="00853941"/>
    <w:rsid w:val="00A863E6"/>
    <w:rsid w:val="00BA33E6"/>
    <w:rsid w:val="00BE072F"/>
    <w:rsid w:val="00C81A90"/>
    <w:rsid w:val="00E30839"/>
    <w:rsid w:val="00E35309"/>
    <w:rsid w:val="00E931C1"/>
    <w:rsid w:val="00E972A5"/>
    <w:rsid w:val="00EB0407"/>
    <w:rsid w:val="00EF00F4"/>
    <w:rsid w:val="00F9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6AEFD7"/>
  <w15:chartTrackingRefBased/>
  <w15:docId w15:val="{E76F1A3A-C2BF-4909-900E-235262B9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rPr>
      <w:sz w:val="22"/>
      <w:szCs w:val="22"/>
    </w:rPr>
  </w:style>
  <w:style w:type="character" w:customStyle="1" w:styleId="FooterChar">
    <w:name w:val="Footer Char"/>
    <w:rPr>
      <w:sz w:val="22"/>
      <w:szCs w:val="2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25C4F97873204EAF50040C5E3D56DE" ma:contentTypeVersion="1" ma:contentTypeDescription="Create a new document." ma:contentTypeScope="" ma:versionID="4301fecae70e1570a4403796935484c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D205681-882E-4D1B-A724-EDA6D9E94586}"/>
</file>

<file path=customXml/itemProps2.xml><?xml version="1.0" encoding="utf-8"?>
<ds:datastoreItem xmlns:ds="http://schemas.openxmlformats.org/officeDocument/2006/customXml" ds:itemID="{D5E74D4D-072E-4073-8E5E-28A9EB15B7CC}"/>
</file>

<file path=customXml/itemProps3.xml><?xml version="1.0" encoding="utf-8"?>
<ds:datastoreItem xmlns:ds="http://schemas.openxmlformats.org/officeDocument/2006/customXml" ds:itemID="{A0415932-FD94-4353-A4D5-44D3ACF1C8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Links>
    <vt:vector size="6" baseType="variant">
      <vt:variant>
        <vt:i4>6619229</vt:i4>
      </vt:variant>
      <vt:variant>
        <vt:i4>0</vt:i4>
      </vt:variant>
      <vt:variant>
        <vt:i4>0</vt:i4>
      </vt:variant>
      <vt:variant>
        <vt:i4>5</vt:i4>
      </vt:variant>
      <vt:variant>
        <vt:lpwstr>mailto:prin@govmu.org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User</cp:lastModifiedBy>
  <cp:revision>12</cp:revision>
  <cp:lastPrinted>2022-02-03T11:29:00Z</cp:lastPrinted>
  <dcterms:created xsi:type="dcterms:W3CDTF">2022-02-03T09:19:00Z</dcterms:created>
  <dcterms:modified xsi:type="dcterms:W3CDTF">2022-02-24T06:54:00Z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0x010100E625C4F97873204EAF50040C5E3D56DE</vt:lpwstr>
  </property>
</Properties>
</file>